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27" w:type="dxa"/>
        <w:tblLook w:val="01E0" w:firstRow="1" w:lastRow="1" w:firstColumn="1" w:lastColumn="1" w:noHBand="0" w:noVBand="0"/>
      </w:tblPr>
      <w:tblGrid>
        <w:gridCol w:w="9775"/>
        <w:gridCol w:w="222"/>
      </w:tblGrid>
      <w:tr w:rsidR="00D61F33" w:rsidRPr="001F4B77" w:rsidTr="005939C7">
        <w:trPr>
          <w:trHeight w:val="202"/>
        </w:trPr>
        <w:tc>
          <w:tcPr>
            <w:tcW w:w="3571" w:type="dxa"/>
          </w:tcPr>
          <w:p w:rsidR="00D61F33" w:rsidRPr="009B128C" w:rsidRDefault="004C71A6" w:rsidP="00301DFA">
            <w:pPr>
              <w:ind w:hanging="851"/>
              <w:rPr>
                <w:rFonts w:ascii="Times New Roman" w:hAnsi="Times New Roman" w:cs="Times New Roman"/>
              </w:rPr>
            </w:pPr>
            <w:bookmarkStart w:id="0" w:name="bookmark0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070651" cy="9547564"/>
                  <wp:effectExtent l="0" t="0" r="0" b="0"/>
                  <wp:docPr id="5" name="Рисунок 5" descr="C:\Users\User\Desktop\при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ие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74"/>
                          <a:stretch/>
                        </pic:blipFill>
                        <pic:spPr bwMode="auto">
                          <a:xfrm>
                            <a:off x="0" y="0"/>
                            <a:ext cx="7070974" cy="9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:rsidR="00D61F33" w:rsidRPr="009B128C" w:rsidRDefault="00D61F33" w:rsidP="000968CD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C71A6" w:rsidRDefault="004C71A6" w:rsidP="004C71A6">
      <w:pPr>
        <w:pStyle w:val="a5"/>
        <w:widowControl w:val="0"/>
        <w:shd w:val="clear" w:color="auto" w:fill="auto"/>
        <w:tabs>
          <w:tab w:val="left" w:pos="999"/>
        </w:tabs>
        <w:spacing w:before="0" w:line="240" w:lineRule="auto"/>
        <w:ind w:left="142" w:right="400"/>
        <w:rPr>
          <w:sz w:val="28"/>
          <w:szCs w:val="28"/>
        </w:rPr>
      </w:pPr>
    </w:p>
    <w:p w:rsidR="00D61F33" w:rsidRDefault="00D61F33" w:rsidP="004C71A6">
      <w:pPr>
        <w:pStyle w:val="a5"/>
        <w:widowControl w:val="0"/>
        <w:shd w:val="clear" w:color="auto" w:fill="auto"/>
        <w:tabs>
          <w:tab w:val="left" w:pos="999"/>
        </w:tabs>
        <w:spacing w:before="0" w:line="240" w:lineRule="auto"/>
        <w:ind w:left="142" w:right="400"/>
        <w:rPr>
          <w:sz w:val="28"/>
          <w:szCs w:val="28"/>
        </w:rPr>
      </w:pPr>
      <w:r w:rsidRPr="001E4931">
        <w:rPr>
          <w:sz w:val="28"/>
          <w:szCs w:val="28"/>
        </w:rPr>
        <w:t xml:space="preserve">основного общего и среднего общего </w:t>
      </w:r>
      <w:r>
        <w:rPr>
          <w:sz w:val="28"/>
          <w:szCs w:val="28"/>
        </w:rPr>
        <w:t>образования</w:t>
      </w:r>
      <w:r w:rsidRPr="001E4931">
        <w:rPr>
          <w:sz w:val="28"/>
          <w:szCs w:val="28"/>
        </w:rPr>
        <w:t xml:space="preserve"> (далее - образовательные программы).</w:t>
      </w:r>
      <w:r w:rsidR="003A65ED">
        <w:rPr>
          <w:sz w:val="28"/>
          <w:szCs w:val="28"/>
        </w:rPr>
        <w:t xml:space="preserve"> </w:t>
      </w:r>
      <w:r w:rsidRPr="001E4931">
        <w:rPr>
          <w:sz w:val="28"/>
          <w:szCs w:val="28"/>
        </w:rPr>
        <w:t xml:space="preserve">Правила приема </w:t>
      </w:r>
      <w:r w:rsidRPr="00090131">
        <w:rPr>
          <w:sz w:val="28"/>
          <w:szCs w:val="28"/>
        </w:rPr>
        <w:t>граждан в муниципальное учреждение определяются организацией самостоятельно в соответствии с законодательством Российской Федерации.</w:t>
      </w:r>
    </w:p>
    <w:p w:rsidR="00D1461F" w:rsidRDefault="00D1461F" w:rsidP="00D1461F">
      <w:pPr>
        <w:pStyle w:val="a5"/>
        <w:widowControl w:val="0"/>
        <w:shd w:val="clear" w:color="auto" w:fill="auto"/>
        <w:tabs>
          <w:tab w:val="left" w:pos="999"/>
        </w:tabs>
        <w:spacing w:before="0" w:line="240" w:lineRule="auto"/>
        <w:ind w:left="119" w:right="400"/>
        <w:rPr>
          <w:sz w:val="28"/>
          <w:szCs w:val="28"/>
        </w:rPr>
      </w:pPr>
    </w:p>
    <w:p w:rsidR="000F4D79" w:rsidRDefault="000F4D79" w:rsidP="000F4D79">
      <w:pPr>
        <w:pStyle w:val="af3"/>
        <w:numPr>
          <w:ilvl w:val="1"/>
          <w:numId w:val="5"/>
        </w:numPr>
        <w:tabs>
          <w:tab w:val="left" w:pos="1325"/>
        </w:tabs>
        <w:ind w:right="99" w:firstLine="710"/>
        <w:rPr>
          <w:sz w:val="28"/>
        </w:rPr>
      </w:pPr>
      <w:proofErr w:type="gramStart"/>
      <w:r>
        <w:rPr>
          <w:sz w:val="28"/>
        </w:rPr>
        <w:t>Прием иностранных граждан и лиц без гражданства, в т. ч. из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 за рубежом, беженцев и вынужденных переселенцев,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по общеобразовательным программам за счет средств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 федерального бюджета, бюджетов субъектов РФ</w:t>
      </w:r>
      <w:r>
        <w:rPr>
          <w:spacing w:val="1"/>
          <w:sz w:val="28"/>
        </w:rPr>
        <w:t xml:space="preserve"> </w:t>
      </w:r>
      <w:r>
        <w:rPr>
          <w:sz w:val="28"/>
        </w:rPr>
        <w:t>и 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13"/>
          <w:sz w:val="28"/>
        </w:rPr>
        <w:t xml:space="preserve"> </w:t>
      </w:r>
      <w:r>
        <w:rPr>
          <w:sz w:val="28"/>
        </w:rPr>
        <w:t>РФ,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 </w:t>
      </w:r>
      <w:r>
        <w:rPr>
          <w:sz w:val="28"/>
        </w:rPr>
        <w:t>29.12.2012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273-ФЗ</w:t>
      </w:r>
      <w:r>
        <w:rPr>
          <w:spacing w:val="-12"/>
          <w:sz w:val="28"/>
        </w:rPr>
        <w:t xml:space="preserve"> </w:t>
      </w:r>
      <w:r>
        <w:rPr>
          <w:sz w:val="28"/>
        </w:rPr>
        <w:t>"Об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утв. 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02.09.2020 № 458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Порядком.</w:t>
      </w:r>
    </w:p>
    <w:p w:rsidR="00D1461F" w:rsidRPr="00D1461F" w:rsidRDefault="00D1461F" w:rsidP="00D1461F">
      <w:pPr>
        <w:pStyle w:val="af3"/>
        <w:rPr>
          <w:sz w:val="28"/>
        </w:rPr>
      </w:pPr>
    </w:p>
    <w:p w:rsidR="000F4D79" w:rsidRDefault="000F4D79" w:rsidP="000F4D79">
      <w:pPr>
        <w:pStyle w:val="af3"/>
        <w:numPr>
          <w:ilvl w:val="1"/>
          <w:numId w:val="5"/>
        </w:numPr>
        <w:tabs>
          <w:tab w:val="left" w:pos="1584"/>
        </w:tabs>
        <w:ind w:right="112" w:firstLine="71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на территории, закрепленной распорядительным актом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уровня.</w:t>
      </w:r>
    </w:p>
    <w:p w:rsidR="00E93C6E" w:rsidRPr="000E6AA9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AA9" w:rsidRDefault="000E6AA9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93C6E"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на обучение </w:t>
      </w:r>
    </w:p>
    <w:p w:rsidR="000E6AA9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образовательным программам начального общего, </w:t>
      </w:r>
    </w:p>
    <w:p w:rsidR="00E93C6E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и среднего общего образования</w:t>
      </w:r>
    </w:p>
    <w:p w:rsidR="00F733FB" w:rsidRPr="00E93C6E" w:rsidRDefault="00F733FB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C6E" w:rsidRPr="000E6AA9" w:rsidRDefault="000E6AA9" w:rsidP="000E6AA9">
      <w:pPr>
        <w:pStyle w:val="a5"/>
        <w:widowControl w:val="0"/>
        <w:shd w:val="clear" w:color="auto" w:fill="auto"/>
        <w:tabs>
          <w:tab w:val="left" w:pos="630"/>
        </w:tabs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E93C6E" w:rsidRPr="000E6AA9">
        <w:rPr>
          <w:rFonts w:eastAsia="Times New Roman"/>
          <w:sz w:val="28"/>
          <w:szCs w:val="28"/>
          <w:lang w:eastAsia="ru-RU"/>
        </w:rPr>
        <w:t>1.</w:t>
      </w:r>
      <w:r w:rsidR="00E93C6E" w:rsidRPr="000E6AA9">
        <w:rPr>
          <w:sz w:val="28"/>
          <w:szCs w:val="28"/>
        </w:rPr>
        <w:t xml:space="preserve"> МБОУ</w:t>
      </w:r>
      <w:r w:rsidR="00BA2C77">
        <w:rPr>
          <w:sz w:val="28"/>
          <w:szCs w:val="28"/>
        </w:rPr>
        <w:t xml:space="preserve"> </w:t>
      </w:r>
      <w:proofErr w:type="spellStart"/>
      <w:r w:rsidR="00D1461F">
        <w:rPr>
          <w:sz w:val="28"/>
          <w:szCs w:val="28"/>
        </w:rPr>
        <w:t>Вышковская</w:t>
      </w:r>
      <w:proofErr w:type="spellEnd"/>
      <w:r w:rsidR="00D1461F">
        <w:rPr>
          <w:sz w:val="28"/>
          <w:szCs w:val="28"/>
        </w:rPr>
        <w:t xml:space="preserve"> СОШ</w:t>
      </w:r>
      <w:r w:rsidR="00E93C6E" w:rsidRPr="000E6AA9">
        <w:rPr>
          <w:sz w:val="28"/>
          <w:szCs w:val="28"/>
        </w:rPr>
        <w:t xml:space="preserve"> обеспечивает прием граждан, которые проживают на территории муниципального района, закрепленной главой муниципального образования </w:t>
      </w:r>
      <w:proofErr w:type="spellStart"/>
      <w:r w:rsidR="00BA2C77">
        <w:rPr>
          <w:sz w:val="28"/>
          <w:szCs w:val="28"/>
        </w:rPr>
        <w:t>Злынковского</w:t>
      </w:r>
      <w:proofErr w:type="spellEnd"/>
      <w:r w:rsidR="00BA2C77">
        <w:rPr>
          <w:sz w:val="28"/>
          <w:szCs w:val="28"/>
        </w:rPr>
        <w:t xml:space="preserve"> района</w:t>
      </w:r>
      <w:r w:rsidR="00E93C6E" w:rsidRPr="000E6AA9">
        <w:rPr>
          <w:sz w:val="28"/>
          <w:szCs w:val="28"/>
        </w:rPr>
        <w:t xml:space="preserve"> за муниципальной образовательной организацией (далее - закрепленная территория), и имеющих право на получение общего образования соответствующего уровня (далее - закрепленные лица).</w:t>
      </w:r>
    </w:p>
    <w:p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24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>.2.</w:t>
      </w:r>
      <w:r w:rsidR="00F733FB">
        <w:rPr>
          <w:sz w:val="28"/>
          <w:szCs w:val="28"/>
        </w:rPr>
        <w:t xml:space="preserve"> </w:t>
      </w:r>
      <w:proofErr w:type="gramStart"/>
      <w:r w:rsidR="00E93C6E" w:rsidRPr="000E6AA9">
        <w:rPr>
          <w:sz w:val="28"/>
          <w:szCs w:val="28"/>
        </w:rPr>
        <w:t xml:space="preserve">Закрепленным лицам может быть отказано в приеме только по причине отсутствия свободных мест в организации, с учетом того, что наполняемость классов устанавливается в количестве, определенном </w:t>
      </w:r>
      <w:hyperlink r:id="rId10" w:history="1">
        <w:r w:rsidR="00E93C6E" w:rsidRPr="006F44B2">
          <w:rPr>
            <w:rStyle w:val="a6"/>
            <w:i/>
            <w:color w:val="auto"/>
            <w:sz w:val="28"/>
            <w:szCs w:val="28"/>
          </w:rPr>
          <w:t>Постановлением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DF7363">
        <w:t xml:space="preserve"> </w:t>
      </w:r>
      <w:r w:rsidR="00E93C6E" w:rsidRPr="000E6AA9">
        <w:rPr>
          <w:sz w:val="28"/>
          <w:szCs w:val="28"/>
        </w:rPr>
        <w:t>(с изменениями).</w:t>
      </w:r>
      <w:proofErr w:type="gramEnd"/>
    </w:p>
    <w:p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48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>.3.В случае отказа в предоставлении места в муниципальной образовательной организации родители (законные представители) для решения вопроса об устройстве ребенка в другую организацию обращаются в орган местного самоуправления, осуществляющий управление в сфере образования.</w:t>
      </w:r>
    </w:p>
    <w:p w:rsidR="001A5FE8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общедоступной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основе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FE8" w:rsidRPr="000E6AA9">
        <w:rPr>
          <w:rFonts w:ascii="Times New Roman" w:hAnsi="Times New Roman" w:cs="Times New Roman"/>
          <w:sz w:val="28"/>
          <w:szCs w:val="28"/>
        </w:rPr>
        <w:t>без вступитель</w:t>
      </w:r>
      <w:r w:rsidR="001A5FE8">
        <w:rPr>
          <w:rFonts w:ascii="Times New Roman" w:hAnsi="Times New Roman" w:cs="Times New Roman"/>
          <w:sz w:val="28"/>
          <w:szCs w:val="28"/>
        </w:rPr>
        <w:t xml:space="preserve">ных испытаний (процедур отбора),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предусмотрено </w:t>
      </w:r>
      <w:r w:rsidR="001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законом.</w:t>
      </w:r>
    </w:p>
    <w:p w:rsidR="00E93C6E" w:rsidRPr="000E6AA9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иностранных граждан и лиц без гражданства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соотечественников, проживающих за рубежом, в общеобразовательные организации на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</w:t>
      </w:r>
      <w:r w:rsidR="00F7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международными договорами Российской Федерации, Федеральным законом и настоящим Порядком.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93C6E" w:rsidRPr="000E6AA9">
        <w:rPr>
          <w:rFonts w:ascii="Times New Roman" w:hAnsi="Times New Roman" w:cs="Times New Roman"/>
          <w:sz w:val="28"/>
          <w:szCs w:val="28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муниципальных образовательных организаций за конкретными тер</w:t>
      </w:r>
      <w:r w:rsidR="001A5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риториями муниципального района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органами местного самоуправления муниципальных районов.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начального общего образования в общеобразовательных организациях начинается по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достижении детьми возраста шести лет и шести месяцев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противопоказаний по состоянию здоровья, но </w:t>
      </w:r>
      <w:r w:rsidR="00E93C6E" w:rsidRPr="003A6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позже достижения ими возраста восьми лет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DD0F75" w:rsidRPr="0005316B" w:rsidRDefault="00B060AB" w:rsidP="00DD0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6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A2C77" w:rsidRPr="000531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05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0F75" w:rsidRPr="00053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первоочередном порядке</w:t>
      </w:r>
      <w:r w:rsidR="00DD0F75" w:rsidRPr="0005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места  детям, указанным в абзаце втором части 6 статьи 19 ФЗ от 27 мая 1998г. №76-ФЗ «О статусе военнослужащих», по месту жительства семей.</w:t>
      </w:r>
    </w:p>
    <w:p w:rsidR="00DD0F75" w:rsidRPr="0005316B" w:rsidRDefault="00DD0F75" w:rsidP="00DD0F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первоочередном порядке</w:t>
      </w:r>
      <w:r w:rsidRPr="0005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предоставляются места в МБОУ </w:t>
      </w:r>
      <w:proofErr w:type="spellStart"/>
      <w:r w:rsidRPr="00053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Вышковскую</w:t>
      </w:r>
      <w:proofErr w:type="spellEnd"/>
      <w:r w:rsidRPr="0005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по месту жительства независимо от формы собственности детям, указанным в части 6 статьи 46 ФЗ от 7 февраля 2011г. №3-ФЗ «О полиции», и детям, указанным в части 14 статьи 3 ФЗ от 30 декабря 2012г. №283-ФЗ «О социальных гарантиях сотрудникам некоторых федеральных органов исполнительной власти и внесении изменений в законодательные</w:t>
      </w:r>
      <w:proofErr w:type="gramEnd"/>
      <w:r w:rsidRPr="0005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Российской Федерации»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Проживающие в одной семье и имеющие общее место жительства дети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имеют право преимущественного приема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1307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DD0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Вышковская</w:t>
      </w:r>
      <w:proofErr w:type="spellEnd"/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проведения организованного приема детей в первый класс размеща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 информацию:</w:t>
      </w:r>
    </w:p>
    <w:p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</w:t>
      </w:r>
      <w:r w:rsidR="00DD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акта, указанного в пункте 2.7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заявлений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в первый класс для детей, указанных в пункт</w:t>
      </w:r>
      <w:r w:rsidR="00DD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Порядка, а также проживающих на закрепленной территории,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начинается 1 апреля текущего года и завершается 30 июня текущего года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проживающих на закрепленной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прием заявлений о приеме на обучение в первый класс начинается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июля текущего года до момента заполнения свободных мест, но не позднее 5 сентября текущего года.</w:t>
      </w:r>
    </w:p>
    <w:p w:rsidR="00064867" w:rsidRDefault="00B060AB" w:rsidP="000E6AA9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</w:t>
      </w:r>
      <w:r w:rsidR="00BA2C77">
        <w:rPr>
          <w:rFonts w:eastAsia="Times New Roman"/>
          <w:sz w:val="28"/>
          <w:szCs w:val="28"/>
          <w:lang w:eastAsia="ru-RU"/>
        </w:rPr>
        <w:t>5</w:t>
      </w:r>
      <w:r w:rsidR="00E93C6E" w:rsidRPr="00E93C6E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BE00B5" w:rsidRPr="000E6AA9">
        <w:rPr>
          <w:sz w:val="28"/>
          <w:szCs w:val="28"/>
        </w:rPr>
        <w:t>При приеме на обучение</w:t>
      </w:r>
      <w:r w:rsidR="00BA2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 w:rsidR="00DD0F75">
        <w:rPr>
          <w:sz w:val="28"/>
          <w:szCs w:val="28"/>
        </w:rPr>
        <w:t>Вышковксая</w:t>
      </w:r>
      <w:proofErr w:type="spellEnd"/>
      <w:r w:rsidR="00DD0F75">
        <w:rPr>
          <w:sz w:val="28"/>
          <w:szCs w:val="28"/>
        </w:rPr>
        <w:t xml:space="preserve"> СОШ</w:t>
      </w:r>
      <w:r w:rsidR="00BE00B5" w:rsidRPr="000E6AA9">
        <w:rPr>
          <w:sz w:val="28"/>
          <w:szCs w:val="28"/>
        </w:rPr>
        <w:t xml:space="preserve">, осуществляющая образовательную деятельность по образовательным программам начального общего, основного общего и среднего общего образования,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</w:t>
      </w:r>
      <w:proofErr w:type="gramEnd"/>
    </w:p>
    <w:p w:rsidR="00BE00B5" w:rsidRDefault="00BE00B5" w:rsidP="000E6AA9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b/>
          <w:sz w:val="28"/>
          <w:szCs w:val="28"/>
        </w:rPr>
      </w:pPr>
      <w:proofErr w:type="gramStart"/>
      <w:r w:rsidRPr="000E6AA9">
        <w:rPr>
          <w:sz w:val="28"/>
          <w:szCs w:val="28"/>
        </w:rPr>
        <w:lastRenderedPageBreak/>
        <w:t>С целью ознакомления родителей (законных представителей) обучающихся с уставом организации, лицензией на осуществление образовательной деятельности, со свидетельством о государственной аккредитации общеобразовательного учреждения, образовательными программами</w:t>
      </w:r>
      <w:r w:rsidR="001B0007">
        <w:rPr>
          <w:sz w:val="28"/>
          <w:szCs w:val="28"/>
        </w:rPr>
        <w:t>, распорядительным актом органа</w:t>
      </w:r>
      <w:r w:rsidRPr="000E6AA9">
        <w:rPr>
          <w:sz w:val="28"/>
          <w:szCs w:val="28"/>
        </w:rPr>
        <w:t xml:space="preserve"> местного самоуправления муниципального района о закреплении образовательной организации за конкретной территорией муниципального района (далее - распорядительный акт), издаваемым не позднее 1 февраля текущего года и гарантирующим прием всех закрепленных лиц и соблюдение санитарных норм</w:t>
      </w:r>
      <w:proofErr w:type="gramEnd"/>
      <w:r w:rsidRPr="000E6AA9">
        <w:rPr>
          <w:sz w:val="28"/>
          <w:szCs w:val="28"/>
        </w:rPr>
        <w:t xml:space="preserve"> и правил, другими документами, регламентирующими организацию образовательной деятельности, организация размещает копии указанных документов на информационном стенде и в сети </w:t>
      </w:r>
      <w:r w:rsidR="00EC3CA9">
        <w:rPr>
          <w:sz w:val="28"/>
          <w:szCs w:val="28"/>
        </w:rPr>
        <w:t>«Интернет» на официальном сайте</w:t>
      </w:r>
      <w:r w:rsidRPr="000E6AA9">
        <w:rPr>
          <w:sz w:val="28"/>
          <w:szCs w:val="28"/>
        </w:rPr>
        <w:t xml:space="preserve"> образовательной организации</w:t>
      </w:r>
      <w:r w:rsidRPr="000E6AA9">
        <w:rPr>
          <w:b/>
          <w:sz w:val="28"/>
          <w:szCs w:val="28"/>
        </w:rPr>
        <w:t>.</w:t>
      </w:r>
    </w:p>
    <w:p w:rsidR="00064867" w:rsidRDefault="00064867" w:rsidP="000E6AA9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b/>
          <w:color w:val="FF0000"/>
          <w:sz w:val="28"/>
          <w:szCs w:val="28"/>
        </w:rPr>
      </w:pPr>
    </w:p>
    <w:p w:rsidR="00064867" w:rsidRPr="002B7B65" w:rsidRDefault="002B7B65" w:rsidP="000E6AA9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2B7B65">
        <w:rPr>
          <w:sz w:val="28"/>
          <w:szCs w:val="28"/>
        </w:rPr>
        <w:t xml:space="preserve">2.16. </w:t>
      </w:r>
      <w:r w:rsidR="00064867" w:rsidRPr="002B7B65">
        <w:rPr>
          <w:sz w:val="28"/>
          <w:szCs w:val="28"/>
        </w:rPr>
        <w:t xml:space="preserve">При приеме на </w:t>
      </w:r>
      <w:proofErr w:type="gramStart"/>
      <w:r w:rsidR="00064867" w:rsidRPr="002B7B65">
        <w:rPr>
          <w:sz w:val="28"/>
          <w:szCs w:val="28"/>
        </w:rPr>
        <w:t>обучение</w:t>
      </w:r>
      <w:proofErr w:type="gramEnd"/>
      <w:r w:rsidR="00064867" w:rsidRPr="002B7B65">
        <w:rPr>
          <w:sz w:val="28"/>
          <w:szCs w:val="28"/>
        </w:rPr>
        <w:t xml:space="preserve"> по основным общеобразовательным программам начального общего и основного общего образования выбор языка образования, изучаемых</w:t>
      </w:r>
      <w:r w:rsidR="00D1461F" w:rsidRPr="002B7B65">
        <w:rPr>
          <w:sz w:val="28"/>
          <w:szCs w:val="28"/>
        </w:rPr>
        <w:t xml:space="preserve"> </w:t>
      </w:r>
      <w:r w:rsidR="00064867" w:rsidRPr="002B7B65">
        <w:rPr>
          <w:sz w:val="28"/>
          <w:szCs w:val="28"/>
        </w:rPr>
        <w:t xml:space="preserve">родного языка из числа языков народов Российской Федерации, в </w:t>
      </w:r>
      <w:r w:rsidR="0005316B" w:rsidRPr="002B7B65">
        <w:rPr>
          <w:sz w:val="28"/>
          <w:szCs w:val="28"/>
        </w:rPr>
        <w:t>т</w:t>
      </w:r>
      <w:r w:rsidR="00064867" w:rsidRPr="002B7B65">
        <w:rPr>
          <w:sz w:val="28"/>
          <w:szCs w:val="28"/>
        </w:rPr>
        <w:t>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</w:t>
      </w:r>
      <w:r w:rsidR="00143489" w:rsidRPr="002B7B65">
        <w:rPr>
          <w:sz w:val="28"/>
          <w:szCs w:val="28"/>
        </w:rPr>
        <w:t xml:space="preserve"> детей.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 w:rsidR="006A2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 право выбора формы обучения после получения основного общего образования или после достижения восемнадцати лет.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 о приеме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и документы для приема на обучение, указанные в пункте</w:t>
      </w:r>
      <w:r w:rsidR="00F7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2.22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подаются одним из следующих способов:</w:t>
      </w:r>
    </w:p>
    <w:p w:rsidR="00E93C6E" w:rsidRPr="00E93C6E" w:rsidRDefault="00BE00B5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E93C6E" w:rsidRPr="000E6AA9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ковская</w:t>
      </w:r>
      <w:proofErr w:type="spellEnd"/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соответствующим государственным информационным системам, в государственные (муниципальные) органы и организации.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</w:t>
      </w:r>
      <w:r w:rsidR="00F7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 1 статьи</w:t>
      </w:r>
      <w:r w:rsidR="003A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указываются следующие сведения: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потребности ребенка или поступающего в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060A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Образец заявления о приеме на обучение размещается 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1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ковской</w:t>
      </w:r>
      <w:proofErr w:type="spellEnd"/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приема родител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представляют следующие документы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151253" w:rsidRPr="00E93C6E" w:rsidRDefault="00151253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Медицинскую карту (справку по форме 026/у)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посещении общеобразовательной организации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приеме на </w:t>
      </w:r>
      <w:proofErr w:type="gramStart"/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обучение по</w:t>
      </w:r>
      <w:proofErr w:type="gramEnd"/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образовательным программам среднего общего образования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аттестат об основном общем образовании, выданный в установленном порядке.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proofErr w:type="gramStart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являющегося иностранным гражданином или лицом без гражданства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</w:t>
      </w:r>
      <w:r w:rsidR="00FD3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нотариусом переводом на русский язык.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требовать представления других документов в качестве основания для приема на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имеют право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усмотрению представлять другие документы.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представителю(ям) ребенка или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перечень представленных при приеме на обучение документов.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ковская</w:t>
      </w:r>
      <w:proofErr w:type="spellEnd"/>
      <w:r w:rsidR="00BA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полученных 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в области персональных данных.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r w:rsidR="0014348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1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Вышковская</w:t>
      </w:r>
      <w:proofErr w:type="spellEnd"/>
      <w:r w:rsidR="001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</w:t>
      </w:r>
      <w:r w:rsidR="0014348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распорядительный акт о приеме на обучение ребенка или поступающего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5 рабочих дней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заявления о приеме на обучение и представленных документов, за исключением случая, предусмотренного </w:t>
      </w:r>
      <w:r w:rsidR="00E93C6E" w:rsidRPr="00824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5D60FA" w:rsidRPr="0082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75" w:rsidRPr="00824147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5D60FA" w:rsidRPr="0082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824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E93C6E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0E6AA9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AA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45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2B7B65">
        <w:rPr>
          <w:sz w:val="28"/>
          <w:szCs w:val="28"/>
        </w:rPr>
        <w:t>30</w:t>
      </w:r>
      <w:r w:rsidRPr="000E6AA9">
        <w:rPr>
          <w:sz w:val="28"/>
          <w:szCs w:val="28"/>
        </w:rPr>
        <w:t xml:space="preserve">.При приеме граждан во второй и последующий классы родители (законные представители) дополнительно к документам, предусмотренным </w:t>
      </w:r>
      <w:r w:rsidRPr="00824147">
        <w:rPr>
          <w:sz w:val="28"/>
          <w:szCs w:val="28"/>
        </w:rPr>
        <w:t>п.</w:t>
      </w:r>
      <w:r w:rsidR="002B7B65" w:rsidRPr="00824147">
        <w:rPr>
          <w:sz w:val="28"/>
          <w:szCs w:val="28"/>
        </w:rPr>
        <w:t>2.22</w:t>
      </w:r>
      <w:r w:rsidRPr="00824147">
        <w:rPr>
          <w:sz w:val="28"/>
          <w:szCs w:val="28"/>
        </w:rPr>
        <w:t>.</w:t>
      </w:r>
      <w:r w:rsidRPr="000E6AA9">
        <w:rPr>
          <w:sz w:val="28"/>
          <w:szCs w:val="28"/>
        </w:rPr>
        <w:t xml:space="preserve"> </w:t>
      </w:r>
      <w:bookmarkStart w:id="1" w:name="_GoBack"/>
      <w:bookmarkEnd w:id="1"/>
      <w:r w:rsidRPr="000E6AA9">
        <w:rPr>
          <w:sz w:val="28"/>
          <w:szCs w:val="28"/>
        </w:rPr>
        <w:t>настоящего Положения, представляют: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 xml:space="preserve">личное дело </w:t>
      </w:r>
      <w:proofErr w:type="gramStart"/>
      <w:r w:rsidR="000E6AA9" w:rsidRPr="000E6AA9">
        <w:rPr>
          <w:sz w:val="28"/>
          <w:szCs w:val="28"/>
        </w:rPr>
        <w:t>обучающегося</w:t>
      </w:r>
      <w:proofErr w:type="gramEnd"/>
      <w:r w:rsidR="000E6AA9" w:rsidRPr="000E6AA9">
        <w:rPr>
          <w:sz w:val="28"/>
          <w:szCs w:val="28"/>
        </w:rPr>
        <w:t>, выданное образовательной организацией, в которой он обучался ранее,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93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:rsidR="000E6AA9" w:rsidRDefault="00387996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 xml:space="preserve">при наличии также может быть предоставлено портфолио, </w:t>
      </w:r>
      <w:proofErr w:type="gramStart"/>
      <w:r w:rsidR="000E6AA9" w:rsidRPr="000E6AA9">
        <w:rPr>
          <w:sz w:val="28"/>
          <w:szCs w:val="28"/>
        </w:rPr>
        <w:t>содержащее</w:t>
      </w:r>
      <w:proofErr w:type="gramEnd"/>
      <w:r w:rsidR="000E6AA9" w:rsidRPr="000E6AA9">
        <w:rPr>
          <w:sz w:val="28"/>
          <w:szCs w:val="28"/>
        </w:rPr>
        <w:t xml:space="preserve"> свидетельства всех до</w:t>
      </w:r>
      <w:r w:rsidR="005968A8">
        <w:rPr>
          <w:sz w:val="28"/>
          <w:szCs w:val="28"/>
        </w:rPr>
        <w:t>стижений учащегося,</w:t>
      </w:r>
    </w:p>
    <w:p w:rsidR="005968A8" w:rsidRPr="005968A8" w:rsidRDefault="005968A8" w:rsidP="005968A8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Медицинскую карту (справку по форме 026/у), оформленную при поступлении в образовательную организацию, </w:t>
      </w:r>
      <w:r w:rsidRPr="000E6AA9">
        <w:rPr>
          <w:sz w:val="28"/>
          <w:szCs w:val="28"/>
        </w:rPr>
        <w:t xml:space="preserve">в </w:t>
      </w:r>
      <w:r>
        <w:rPr>
          <w:sz w:val="28"/>
          <w:szCs w:val="28"/>
        </w:rPr>
        <w:t>которой он обучался ранее.</w:t>
      </w:r>
    </w:p>
    <w:p w:rsidR="000E6AA9" w:rsidRPr="000E6AA9" w:rsidRDefault="000E6AA9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firstLine="567"/>
        <w:rPr>
          <w:sz w:val="28"/>
          <w:szCs w:val="28"/>
        </w:rPr>
      </w:pPr>
      <w:r w:rsidRPr="005968A8">
        <w:rPr>
          <w:sz w:val="28"/>
          <w:szCs w:val="28"/>
        </w:rPr>
        <w:t>2.</w:t>
      </w:r>
      <w:r w:rsidR="00387996" w:rsidRPr="005968A8">
        <w:rPr>
          <w:sz w:val="28"/>
          <w:szCs w:val="28"/>
        </w:rPr>
        <w:t>3</w:t>
      </w:r>
      <w:r w:rsidR="002B7B65">
        <w:rPr>
          <w:sz w:val="28"/>
          <w:szCs w:val="28"/>
        </w:rPr>
        <w:t>1</w:t>
      </w:r>
      <w:r w:rsidRPr="005968A8">
        <w:rPr>
          <w:sz w:val="28"/>
          <w:szCs w:val="28"/>
        </w:rPr>
        <w:t>.Для удобства родителей (законных представ</w:t>
      </w:r>
      <w:r w:rsidR="005968A8">
        <w:rPr>
          <w:sz w:val="28"/>
          <w:szCs w:val="28"/>
        </w:rPr>
        <w:t>ителей) детей</w:t>
      </w:r>
      <w:r w:rsidRPr="000E6AA9">
        <w:rPr>
          <w:sz w:val="28"/>
          <w:szCs w:val="28"/>
        </w:rPr>
        <w:t xml:space="preserve"> </w:t>
      </w:r>
      <w:r w:rsidR="00143489" w:rsidRPr="000E6AA9">
        <w:rPr>
          <w:rFonts w:eastAsia="Times New Roman"/>
          <w:sz w:val="28"/>
          <w:szCs w:val="28"/>
          <w:lang w:eastAsia="ru-RU"/>
        </w:rPr>
        <w:t>МБОУ</w:t>
      </w:r>
      <w:r w:rsidR="001434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143489">
        <w:rPr>
          <w:rFonts w:eastAsia="Times New Roman"/>
          <w:sz w:val="28"/>
          <w:szCs w:val="28"/>
          <w:lang w:eastAsia="ru-RU"/>
        </w:rPr>
        <w:t>Вышковская</w:t>
      </w:r>
      <w:proofErr w:type="spellEnd"/>
      <w:r w:rsidR="00143489">
        <w:rPr>
          <w:rFonts w:eastAsia="Times New Roman"/>
          <w:sz w:val="28"/>
          <w:szCs w:val="28"/>
          <w:lang w:eastAsia="ru-RU"/>
        </w:rPr>
        <w:t xml:space="preserve">  СОШ </w:t>
      </w:r>
      <w:r w:rsidR="00143489" w:rsidRPr="000E6AA9">
        <w:rPr>
          <w:rFonts w:eastAsia="Times New Roman"/>
          <w:sz w:val="28"/>
          <w:szCs w:val="28"/>
          <w:lang w:eastAsia="ru-RU"/>
        </w:rPr>
        <w:t xml:space="preserve"> </w:t>
      </w:r>
      <w:r w:rsidRPr="000E6AA9">
        <w:rPr>
          <w:sz w:val="28"/>
          <w:szCs w:val="28"/>
        </w:rPr>
        <w:t>устанавливает график приема документов в зависимости от адреса регистрации по месту жительства (пребывания).</w:t>
      </w:r>
    </w:p>
    <w:p w:rsidR="000E6AA9" w:rsidRPr="000E6AA9" w:rsidRDefault="000E6AA9" w:rsidP="00387996">
      <w:pPr>
        <w:pStyle w:val="a5"/>
        <w:widowControl w:val="0"/>
        <w:shd w:val="clear" w:color="auto" w:fill="auto"/>
        <w:tabs>
          <w:tab w:val="left" w:pos="610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2B7B65">
        <w:rPr>
          <w:sz w:val="28"/>
          <w:szCs w:val="28"/>
        </w:rPr>
        <w:t>2</w:t>
      </w:r>
      <w:r w:rsidRPr="000E6AA9">
        <w:rPr>
          <w:sz w:val="28"/>
          <w:szCs w:val="28"/>
        </w:rPr>
        <w:t>. Образовательная организация</w:t>
      </w:r>
      <w:r w:rsidR="00BA2C77">
        <w:rPr>
          <w:sz w:val="28"/>
          <w:szCs w:val="28"/>
        </w:rPr>
        <w:t xml:space="preserve"> </w:t>
      </w:r>
      <w:r w:rsidR="00143489" w:rsidRPr="000E6AA9">
        <w:rPr>
          <w:rFonts w:eastAsia="Times New Roman"/>
          <w:sz w:val="28"/>
          <w:szCs w:val="28"/>
          <w:lang w:eastAsia="ru-RU"/>
        </w:rPr>
        <w:t>МБОУ</w:t>
      </w:r>
      <w:r w:rsidR="001434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143489">
        <w:rPr>
          <w:rFonts w:eastAsia="Times New Roman"/>
          <w:sz w:val="28"/>
          <w:szCs w:val="28"/>
          <w:lang w:eastAsia="ru-RU"/>
        </w:rPr>
        <w:t>Вышковская</w:t>
      </w:r>
      <w:proofErr w:type="spellEnd"/>
      <w:r w:rsidR="00143489">
        <w:rPr>
          <w:rFonts w:eastAsia="Times New Roman"/>
          <w:sz w:val="28"/>
          <w:szCs w:val="28"/>
          <w:lang w:eastAsia="ru-RU"/>
        </w:rPr>
        <w:t xml:space="preserve">  СОШ</w:t>
      </w:r>
      <w:r w:rsidR="005968A8">
        <w:rPr>
          <w:sz w:val="28"/>
          <w:szCs w:val="28"/>
        </w:rPr>
        <w:t xml:space="preserve">, </w:t>
      </w:r>
      <w:r w:rsidRPr="000E6AA9">
        <w:rPr>
          <w:sz w:val="28"/>
          <w:szCs w:val="28"/>
        </w:rPr>
        <w:t xml:space="preserve">несет </w:t>
      </w:r>
      <w:r w:rsidRPr="000E6AA9">
        <w:rPr>
          <w:sz w:val="28"/>
          <w:szCs w:val="28"/>
        </w:rPr>
        <w:lastRenderedPageBreak/>
        <w:t>ответственно</w:t>
      </w:r>
      <w:r w:rsidR="005968A8">
        <w:rPr>
          <w:sz w:val="28"/>
          <w:szCs w:val="28"/>
        </w:rPr>
        <w:t>сть за реализацию права граждан</w:t>
      </w:r>
      <w:r w:rsidRPr="000E6AA9">
        <w:rPr>
          <w:sz w:val="28"/>
          <w:szCs w:val="28"/>
        </w:rPr>
        <w:t xml:space="preserve"> на получение</w:t>
      </w:r>
      <w:r w:rsidR="005968A8">
        <w:rPr>
          <w:sz w:val="28"/>
          <w:szCs w:val="28"/>
        </w:rPr>
        <w:t>,</w:t>
      </w:r>
      <w:r w:rsidRPr="000E6AA9">
        <w:rPr>
          <w:sz w:val="28"/>
          <w:szCs w:val="28"/>
        </w:rPr>
        <w:t xml:space="preserve"> установленного действующим Федеральным </w:t>
      </w:r>
      <w:r w:rsidRPr="00387996">
        <w:rPr>
          <w:spacing w:val="-2"/>
          <w:sz w:val="28"/>
          <w:szCs w:val="28"/>
        </w:rPr>
        <w:t xml:space="preserve">Законом </w:t>
      </w:r>
      <w:r w:rsidRPr="000E6AA9">
        <w:rPr>
          <w:sz w:val="28"/>
          <w:szCs w:val="28"/>
        </w:rPr>
        <w:t xml:space="preserve">обязательного основного общего образования. Ежегодно проводит </w:t>
      </w:r>
      <w:proofErr w:type="spellStart"/>
      <w:r w:rsidRPr="000E6AA9">
        <w:rPr>
          <w:sz w:val="28"/>
          <w:szCs w:val="28"/>
        </w:rPr>
        <w:t>подворовой</w:t>
      </w:r>
      <w:proofErr w:type="spellEnd"/>
      <w:r w:rsidRPr="000E6AA9">
        <w:rPr>
          <w:sz w:val="28"/>
          <w:szCs w:val="28"/>
        </w:rPr>
        <w:t xml:space="preserve"> обход, с целью сбора данных о детях в возрасте от 0 до 18 лет, проживающих на территории, закрепленной за </w:t>
      </w:r>
      <w:r w:rsidR="00143489" w:rsidRPr="000E6AA9">
        <w:rPr>
          <w:rFonts w:eastAsia="Times New Roman"/>
          <w:sz w:val="28"/>
          <w:szCs w:val="28"/>
          <w:lang w:eastAsia="ru-RU"/>
        </w:rPr>
        <w:t>МБОУ</w:t>
      </w:r>
      <w:r w:rsidR="001434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143489">
        <w:rPr>
          <w:rFonts w:eastAsia="Times New Roman"/>
          <w:sz w:val="28"/>
          <w:szCs w:val="28"/>
          <w:lang w:eastAsia="ru-RU"/>
        </w:rPr>
        <w:t>Вышковская</w:t>
      </w:r>
      <w:proofErr w:type="spellEnd"/>
      <w:r w:rsidR="00143489">
        <w:rPr>
          <w:rFonts w:eastAsia="Times New Roman"/>
          <w:sz w:val="28"/>
          <w:szCs w:val="28"/>
          <w:lang w:eastAsia="ru-RU"/>
        </w:rPr>
        <w:t xml:space="preserve">  СОШ</w:t>
      </w:r>
      <w:r w:rsidRPr="000E6AA9">
        <w:rPr>
          <w:sz w:val="28"/>
          <w:szCs w:val="28"/>
        </w:rPr>
        <w:t>. Полученные данные фиксируются в электронн</w:t>
      </w:r>
      <w:r w:rsidR="005968A8">
        <w:rPr>
          <w:sz w:val="28"/>
          <w:szCs w:val="28"/>
        </w:rPr>
        <w:t xml:space="preserve">ый архив </w:t>
      </w:r>
      <w:proofErr w:type="spellStart"/>
      <w:r w:rsidRPr="000E6AA9">
        <w:rPr>
          <w:sz w:val="28"/>
          <w:szCs w:val="28"/>
        </w:rPr>
        <w:t>подворового</w:t>
      </w:r>
      <w:proofErr w:type="spellEnd"/>
      <w:r w:rsidRPr="000E6AA9">
        <w:rPr>
          <w:sz w:val="28"/>
          <w:szCs w:val="28"/>
        </w:rPr>
        <w:t xml:space="preserve"> обхода и используются </w:t>
      </w:r>
      <w:proofErr w:type="spellStart"/>
      <w:r w:rsidRPr="000E6AA9">
        <w:rPr>
          <w:sz w:val="28"/>
          <w:szCs w:val="28"/>
        </w:rPr>
        <w:t>приосуществление</w:t>
      </w:r>
      <w:proofErr w:type="spellEnd"/>
      <w:r w:rsidRPr="000E6AA9">
        <w:rPr>
          <w:sz w:val="28"/>
          <w:szCs w:val="28"/>
        </w:rPr>
        <w:t xml:space="preserve"> контроля исполнения Федерального Закона и </w:t>
      </w:r>
      <w:proofErr w:type="gramStart"/>
      <w:r w:rsidRPr="000E6AA9">
        <w:rPr>
          <w:sz w:val="28"/>
          <w:szCs w:val="28"/>
        </w:rPr>
        <w:t>комплектовании</w:t>
      </w:r>
      <w:proofErr w:type="gramEnd"/>
      <w:r w:rsidRPr="000E6AA9">
        <w:rPr>
          <w:sz w:val="28"/>
          <w:szCs w:val="28"/>
        </w:rPr>
        <w:t xml:space="preserve"> 1 классов.</w:t>
      </w:r>
    </w:p>
    <w:p w:rsidR="00147BA1" w:rsidRDefault="000E6AA9" w:rsidP="00147BA1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2B7B65">
        <w:rPr>
          <w:sz w:val="28"/>
          <w:szCs w:val="28"/>
        </w:rPr>
        <w:t>3</w:t>
      </w:r>
      <w:r w:rsidRPr="000E6AA9">
        <w:rPr>
          <w:sz w:val="28"/>
          <w:szCs w:val="28"/>
        </w:rPr>
        <w:t>.</w:t>
      </w:r>
      <w:r w:rsidR="00143489">
        <w:rPr>
          <w:sz w:val="28"/>
          <w:szCs w:val="28"/>
        </w:rPr>
        <w:t xml:space="preserve"> </w:t>
      </w:r>
      <w:proofErr w:type="gramStart"/>
      <w:r w:rsidR="00147BA1" w:rsidRPr="00147BA1">
        <w:rPr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программ, услуг</w:t>
      </w:r>
      <w:proofErr w:type="gramEnd"/>
      <w:r w:rsidR="00147BA1" w:rsidRPr="00147BA1">
        <w:rPr>
          <w:sz w:val="28"/>
          <w:szCs w:val="28"/>
        </w:rPr>
        <w:t>, форм получения образования, не включённых в Устав.</w:t>
      </w:r>
    </w:p>
    <w:p w:rsidR="000E6AA9" w:rsidRPr="00824147" w:rsidRDefault="000E6AA9" w:rsidP="00147BA1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824147">
        <w:rPr>
          <w:sz w:val="28"/>
          <w:szCs w:val="28"/>
        </w:rPr>
        <w:t>2.</w:t>
      </w:r>
      <w:r w:rsidR="00387996" w:rsidRPr="00824147">
        <w:rPr>
          <w:sz w:val="28"/>
          <w:szCs w:val="28"/>
        </w:rPr>
        <w:t>3</w:t>
      </w:r>
      <w:r w:rsidR="002B7B65" w:rsidRPr="00824147">
        <w:rPr>
          <w:sz w:val="28"/>
          <w:szCs w:val="28"/>
        </w:rPr>
        <w:t>4</w:t>
      </w:r>
      <w:r w:rsidRPr="00824147">
        <w:rPr>
          <w:sz w:val="28"/>
          <w:szCs w:val="28"/>
        </w:rPr>
        <w:t>.</w:t>
      </w:r>
      <w:r w:rsidR="00143489" w:rsidRPr="00824147">
        <w:rPr>
          <w:sz w:val="28"/>
          <w:szCs w:val="28"/>
        </w:rPr>
        <w:t xml:space="preserve"> </w:t>
      </w:r>
      <w:r w:rsidRPr="00824147">
        <w:rPr>
          <w:b/>
          <w:i/>
          <w:sz w:val="28"/>
          <w:szCs w:val="28"/>
        </w:rPr>
        <w:t>Десятые классы</w:t>
      </w:r>
      <w:r w:rsidRPr="00824147">
        <w:rPr>
          <w:sz w:val="28"/>
          <w:szCs w:val="28"/>
        </w:rPr>
        <w:t xml:space="preserve"> </w:t>
      </w:r>
      <w:r w:rsidR="00143489" w:rsidRPr="00824147">
        <w:rPr>
          <w:rFonts w:eastAsia="Times New Roman"/>
          <w:sz w:val="28"/>
          <w:szCs w:val="28"/>
          <w:lang w:eastAsia="ru-RU"/>
        </w:rPr>
        <w:t xml:space="preserve">МБОУ </w:t>
      </w:r>
      <w:proofErr w:type="spellStart"/>
      <w:r w:rsidR="00143489" w:rsidRPr="00824147">
        <w:rPr>
          <w:rFonts w:eastAsia="Times New Roman"/>
          <w:sz w:val="28"/>
          <w:szCs w:val="28"/>
          <w:lang w:eastAsia="ru-RU"/>
        </w:rPr>
        <w:t>Вышковской</w:t>
      </w:r>
      <w:proofErr w:type="spellEnd"/>
      <w:r w:rsidR="00143489" w:rsidRPr="00824147">
        <w:rPr>
          <w:rFonts w:eastAsia="Times New Roman"/>
          <w:sz w:val="28"/>
          <w:szCs w:val="28"/>
          <w:lang w:eastAsia="ru-RU"/>
        </w:rPr>
        <w:t xml:space="preserve">  СОШ</w:t>
      </w:r>
      <w:r w:rsidR="003016ED" w:rsidRPr="00824147">
        <w:rPr>
          <w:sz w:val="28"/>
          <w:szCs w:val="28"/>
        </w:rPr>
        <w:t xml:space="preserve"> комплектуются из лиц, имеющих </w:t>
      </w:r>
      <w:r w:rsidRPr="00824147">
        <w:rPr>
          <w:sz w:val="28"/>
          <w:szCs w:val="28"/>
        </w:rPr>
        <w:t xml:space="preserve">аттестат об основном общем образовании, в соответствии с Положением о профильном обучении в муниципальном бюджетном общеобразовательном учреждении </w:t>
      </w:r>
      <w:proofErr w:type="spellStart"/>
      <w:r w:rsidR="00824147">
        <w:rPr>
          <w:sz w:val="28"/>
          <w:szCs w:val="28"/>
        </w:rPr>
        <w:t>Вышковскую</w:t>
      </w:r>
      <w:proofErr w:type="spellEnd"/>
      <w:r w:rsidR="00BA2C77" w:rsidRPr="00824147">
        <w:rPr>
          <w:sz w:val="28"/>
          <w:szCs w:val="28"/>
        </w:rPr>
        <w:t xml:space="preserve"> </w:t>
      </w:r>
      <w:r w:rsidRPr="00824147">
        <w:rPr>
          <w:sz w:val="28"/>
          <w:szCs w:val="28"/>
        </w:rPr>
        <w:t xml:space="preserve">средней общеобразовательной школе № </w:t>
      </w:r>
      <w:r w:rsidR="00BA2C77" w:rsidRPr="00824147">
        <w:rPr>
          <w:sz w:val="28"/>
          <w:szCs w:val="28"/>
        </w:rPr>
        <w:t>1</w:t>
      </w:r>
      <w:r w:rsidRPr="00824147">
        <w:rPr>
          <w:sz w:val="28"/>
          <w:szCs w:val="28"/>
        </w:rPr>
        <w:t xml:space="preserve">. </w:t>
      </w:r>
    </w:p>
    <w:p w:rsidR="000E6AA9" w:rsidRPr="00824147" w:rsidRDefault="000E6AA9" w:rsidP="000E6AA9">
      <w:pPr>
        <w:pStyle w:val="a5"/>
        <w:widowControl w:val="0"/>
        <w:shd w:val="clear" w:color="auto" w:fill="auto"/>
        <w:tabs>
          <w:tab w:val="left" w:pos="702"/>
          <w:tab w:val="left" w:pos="5871"/>
          <w:tab w:val="left" w:pos="8406"/>
        </w:tabs>
        <w:spacing w:before="0" w:line="240" w:lineRule="auto"/>
        <w:ind w:firstLine="567"/>
        <w:rPr>
          <w:sz w:val="28"/>
          <w:szCs w:val="28"/>
        </w:rPr>
      </w:pPr>
      <w:r w:rsidRPr="00824147">
        <w:rPr>
          <w:sz w:val="28"/>
          <w:szCs w:val="28"/>
        </w:rPr>
        <w:t>2.</w:t>
      </w:r>
      <w:r w:rsidR="00387996" w:rsidRPr="00824147">
        <w:rPr>
          <w:sz w:val="28"/>
          <w:szCs w:val="28"/>
        </w:rPr>
        <w:t>3</w:t>
      </w:r>
      <w:r w:rsidR="002B7B65" w:rsidRPr="00824147">
        <w:rPr>
          <w:sz w:val="28"/>
          <w:szCs w:val="28"/>
        </w:rPr>
        <w:t>5</w:t>
      </w:r>
      <w:r w:rsidRPr="00824147">
        <w:rPr>
          <w:b/>
          <w:sz w:val="28"/>
          <w:szCs w:val="28"/>
        </w:rPr>
        <w:t xml:space="preserve">. </w:t>
      </w:r>
      <w:r w:rsidRPr="00824147">
        <w:rPr>
          <w:b/>
          <w:i/>
          <w:sz w:val="28"/>
          <w:szCs w:val="28"/>
        </w:rPr>
        <w:t>Зачисление</w:t>
      </w:r>
      <w:r w:rsidRPr="00824147">
        <w:rPr>
          <w:sz w:val="28"/>
          <w:szCs w:val="28"/>
        </w:rPr>
        <w:t xml:space="preserve"> обучающихся в образовательную организацию для получения среднего общего образования </w:t>
      </w:r>
      <w:r w:rsidRPr="00824147">
        <w:rPr>
          <w:b/>
          <w:i/>
          <w:sz w:val="28"/>
          <w:szCs w:val="28"/>
        </w:rPr>
        <w:t>(в 10 класс)</w:t>
      </w:r>
      <w:r w:rsidRPr="00824147">
        <w:rPr>
          <w:sz w:val="28"/>
          <w:szCs w:val="28"/>
        </w:rPr>
        <w:t xml:space="preserve"> оформляется приказом  руководителя </w:t>
      </w:r>
      <w:r w:rsidRPr="00824147">
        <w:rPr>
          <w:b/>
          <w:i/>
          <w:sz w:val="28"/>
          <w:szCs w:val="28"/>
        </w:rPr>
        <w:t>не позднее 30 августа</w:t>
      </w:r>
      <w:r w:rsidRPr="00824147">
        <w:rPr>
          <w:sz w:val="28"/>
          <w:szCs w:val="28"/>
        </w:rPr>
        <w:t xml:space="preserve"> текущего года и доводится до сведения родителей (законных представителей).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74"/>
        </w:tabs>
        <w:spacing w:before="0" w:line="240" w:lineRule="auto"/>
        <w:ind w:firstLine="567"/>
        <w:rPr>
          <w:b/>
          <w:i/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2B7B65">
        <w:rPr>
          <w:sz w:val="28"/>
          <w:szCs w:val="28"/>
        </w:rPr>
        <w:t>6</w:t>
      </w:r>
      <w:r w:rsidRPr="000E6AA9">
        <w:rPr>
          <w:sz w:val="28"/>
          <w:szCs w:val="28"/>
        </w:rPr>
        <w:t xml:space="preserve">.Для зачисления </w:t>
      </w:r>
      <w:r w:rsidRPr="00387996">
        <w:rPr>
          <w:b/>
          <w:i/>
          <w:sz w:val="28"/>
          <w:szCs w:val="28"/>
        </w:rPr>
        <w:t>в 10 класс</w:t>
      </w:r>
      <w:r w:rsidRPr="000E6AA9">
        <w:rPr>
          <w:sz w:val="28"/>
          <w:szCs w:val="28"/>
        </w:rPr>
        <w:t xml:space="preserve"> родители (законные представители) представляют </w:t>
      </w:r>
      <w:r w:rsidRPr="000E6AA9">
        <w:rPr>
          <w:b/>
          <w:i/>
          <w:sz w:val="28"/>
          <w:szCs w:val="28"/>
        </w:rPr>
        <w:t>следующие документы: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31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заявление, установленного образовательной организацией образца, на имя руководителя образовательной организации от родителей (законных представителей);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65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заявление обучающегося, установленного образовательной организацией  образца;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02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 xml:space="preserve">копии свидетельства о рождении ребенка (при отсутствии паспорта) и паспорта, </w:t>
      </w:r>
      <w:proofErr w:type="gramStart"/>
      <w:r w:rsidR="000E6AA9" w:rsidRPr="000E6AA9">
        <w:rPr>
          <w:sz w:val="28"/>
          <w:szCs w:val="28"/>
        </w:rPr>
        <w:t>удостоверяющих</w:t>
      </w:r>
      <w:proofErr w:type="gramEnd"/>
      <w:r w:rsidR="000E6AA9" w:rsidRPr="000E6AA9">
        <w:rPr>
          <w:sz w:val="28"/>
          <w:szCs w:val="28"/>
        </w:rPr>
        <w:t xml:space="preserve"> его личность;</w:t>
      </w:r>
    </w:p>
    <w:p w:rsidR="000E6AA9" w:rsidRDefault="000E6AA9" w:rsidP="003016ED">
      <w:pPr>
        <w:pStyle w:val="a5"/>
        <w:widowControl w:val="0"/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документы, удостоверяющие личность родителей (законных представителей), для установления личности и права представлять интересы данного ребенка;</w:t>
      </w:r>
    </w:p>
    <w:p w:rsidR="003016ED" w:rsidRPr="000E6AA9" w:rsidRDefault="003016ED" w:rsidP="000E6AA9">
      <w:pPr>
        <w:pStyle w:val="a5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Медицинскую карту (справку по форме 026/у),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74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аттестат об основном общем образовании установленного образца.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26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2B7B65">
        <w:rPr>
          <w:sz w:val="28"/>
          <w:szCs w:val="28"/>
        </w:rPr>
        <w:t>7</w:t>
      </w:r>
      <w:r w:rsidRPr="000E6AA9">
        <w:rPr>
          <w:sz w:val="28"/>
          <w:szCs w:val="28"/>
        </w:rPr>
        <w:t>.</w:t>
      </w:r>
      <w:r w:rsidR="00DE1052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 xml:space="preserve">Прием обучающихся в 10-11 классы </w:t>
      </w:r>
      <w:r w:rsidRPr="00387996">
        <w:rPr>
          <w:b/>
          <w:i/>
          <w:sz w:val="28"/>
          <w:szCs w:val="28"/>
        </w:rPr>
        <w:t>из других образовательных организаций в течение учебного года</w:t>
      </w:r>
      <w:r w:rsidRPr="000E6AA9">
        <w:rPr>
          <w:sz w:val="28"/>
          <w:szCs w:val="28"/>
        </w:rPr>
        <w:t xml:space="preserve"> осуществляется при предоставлении следующих документов: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41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заявления, установленного образовательной организацией образца, родителей (законных представителей) на имя директора школы;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65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заявления обучающегося, установленного образовательной организацией образца;</w:t>
      </w:r>
    </w:p>
    <w:p w:rsidR="000E6AA9" w:rsidRPr="000E6AA9" w:rsidRDefault="000E6AA9" w:rsidP="003016ED">
      <w:pPr>
        <w:pStyle w:val="a5"/>
        <w:widowControl w:val="0"/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lastRenderedPageBreak/>
        <w:t>- личного дела обучающегося из образовательной организации, в которой ранее обучался ребенок, с годовыми отметками, заверенными печатью (для 11-го класса решение о переводе);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356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удостоверения личности родителей (законных представителей), для установления личности и права представлять интересы данного ребенка;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89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свидетельство о рождении ребенка и его копия (при отсутствии паспорта); копия свидетельства заверяется руководителем образовательной организации;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83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паспорт и его копия (копия паспорта заверяется руководителем образовательной организации);</w:t>
      </w:r>
    </w:p>
    <w:p w:rsidR="000E6AA9" w:rsidRDefault="00387996" w:rsidP="00387996">
      <w:pPr>
        <w:pStyle w:val="a5"/>
        <w:widowControl w:val="0"/>
        <w:shd w:val="clear" w:color="auto" w:fill="auto"/>
        <w:tabs>
          <w:tab w:val="left" w:pos="202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выписка (табель) текущих отметок по всем предметам, заверенная печатью образовательной организации (при переходе в течение учебного года);</w:t>
      </w:r>
    </w:p>
    <w:p w:rsidR="003016ED" w:rsidRPr="005968A8" w:rsidRDefault="003016ED" w:rsidP="003016ED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Медицинскую карту (справку по форме 026/у), оформленную при поступлении в образовательную организацию, </w:t>
      </w:r>
      <w:r w:rsidRPr="000E6AA9">
        <w:rPr>
          <w:sz w:val="28"/>
          <w:szCs w:val="28"/>
        </w:rPr>
        <w:t xml:space="preserve">в </w:t>
      </w:r>
      <w:r>
        <w:rPr>
          <w:sz w:val="28"/>
          <w:szCs w:val="28"/>
        </w:rPr>
        <w:t>которой он обучался ранее,</w:t>
      </w:r>
    </w:p>
    <w:p w:rsidR="000E6AA9" w:rsidRPr="000E6AA9" w:rsidRDefault="000E6AA9" w:rsidP="003016ED">
      <w:pPr>
        <w:pStyle w:val="a5"/>
        <w:widowControl w:val="0"/>
        <w:shd w:val="clear" w:color="auto" w:fill="auto"/>
        <w:tabs>
          <w:tab w:val="left" w:pos="217"/>
        </w:tabs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 xml:space="preserve">- при наличии обучающиеся также могут предоставить портфолио, </w:t>
      </w:r>
      <w:proofErr w:type="gramStart"/>
      <w:r w:rsidRPr="000E6AA9">
        <w:rPr>
          <w:sz w:val="28"/>
          <w:szCs w:val="28"/>
        </w:rPr>
        <w:t>содержащее</w:t>
      </w:r>
      <w:proofErr w:type="gramEnd"/>
      <w:r w:rsidRPr="000E6AA9">
        <w:rPr>
          <w:sz w:val="28"/>
          <w:szCs w:val="28"/>
        </w:rPr>
        <w:t xml:space="preserve"> выписку из протокола проверки результатов ОГЭ или ГВЭ по предметам, а также свидетельства всех достижений выпускника.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217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2B7B65">
        <w:rPr>
          <w:sz w:val="28"/>
          <w:szCs w:val="28"/>
        </w:rPr>
        <w:t>8</w:t>
      </w:r>
      <w:r w:rsidRPr="000E6AA9">
        <w:rPr>
          <w:sz w:val="28"/>
          <w:szCs w:val="28"/>
        </w:rPr>
        <w:t>.Документы иностранных граждан и лиц без гражданства должны иметь перевод на русский язык, заверенный нотариусом.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2B7B65">
        <w:rPr>
          <w:sz w:val="28"/>
          <w:szCs w:val="28"/>
        </w:rPr>
        <w:t>39</w:t>
      </w:r>
      <w:r w:rsidRPr="000E6AA9">
        <w:rPr>
          <w:sz w:val="28"/>
          <w:szCs w:val="28"/>
        </w:rPr>
        <w:t>.При непродолжительном нахождении семьи и самого ребенка на закрепленной за муниципальной образовательной организацией территории, возможен временный приём в школу. Условие временного приёма оговаривается при поступлении ребенка в школу, закрепляются приказом  руководителя образовательной  организации.</w:t>
      </w:r>
    </w:p>
    <w:p w:rsidR="000E6AA9" w:rsidRPr="00824147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824147">
        <w:rPr>
          <w:sz w:val="28"/>
          <w:szCs w:val="28"/>
        </w:rPr>
        <w:t>2.</w:t>
      </w:r>
      <w:r w:rsidR="002B7B65" w:rsidRPr="00824147">
        <w:rPr>
          <w:sz w:val="28"/>
          <w:szCs w:val="28"/>
        </w:rPr>
        <w:t>40</w:t>
      </w:r>
      <w:r w:rsidRPr="00824147">
        <w:rPr>
          <w:sz w:val="28"/>
          <w:szCs w:val="28"/>
        </w:rPr>
        <w:t>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и печатью образовательной организации.</w:t>
      </w:r>
    </w:p>
    <w:p w:rsidR="000E6AA9" w:rsidRPr="00824147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824147">
        <w:rPr>
          <w:sz w:val="28"/>
          <w:szCs w:val="28"/>
        </w:rPr>
        <w:t>2.</w:t>
      </w:r>
      <w:r w:rsidR="002B7B65" w:rsidRPr="00824147">
        <w:rPr>
          <w:sz w:val="28"/>
          <w:szCs w:val="28"/>
        </w:rPr>
        <w:t>41</w:t>
      </w:r>
      <w:r w:rsidRPr="00824147">
        <w:rPr>
          <w:sz w:val="28"/>
          <w:szCs w:val="28"/>
        </w:rPr>
        <w:t>.</w:t>
      </w:r>
      <w:r w:rsidR="00DE1052" w:rsidRPr="00824147">
        <w:rPr>
          <w:sz w:val="28"/>
          <w:szCs w:val="28"/>
        </w:rPr>
        <w:t xml:space="preserve"> </w:t>
      </w:r>
      <w:r w:rsidRPr="00824147">
        <w:rPr>
          <w:sz w:val="28"/>
          <w:szCs w:val="28"/>
        </w:rPr>
        <w:t>Приказы образовательной организации о приеме детей на обучение размещаются на информационном стенде в день их издания.</w:t>
      </w:r>
    </w:p>
    <w:p w:rsidR="00B84E21" w:rsidRPr="000E6AA9" w:rsidRDefault="00B84E21" w:rsidP="00FD3C4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rPr>
          <w:sz w:val="28"/>
          <w:szCs w:val="28"/>
        </w:rPr>
      </w:pPr>
    </w:p>
    <w:sectPr w:rsidR="00B84E21" w:rsidRPr="000E6AA9" w:rsidSect="00DE1052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5F" w:rsidRDefault="00F02D5F" w:rsidP="00E93C6E">
      <w:pPr>
        <w:spacing w:after="0" w:line="240" w:lineRule="auto"/>
      </w:pPr>
      <w:r>
        <w:separator/>
      </w:r>
    </w:p>
  </w:endnote>
  <w:endnote w:type="continuationSeparator" w:id="0">
    <w:p w:rsidR="00F02D5F" w:rsidRDefault="00F02D5F" w:rsidP="00E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5F" w:rsidRDefault="00F02D5F" w:rsidP="00E93C6E">
      <w:pPr>
        <w:spacing w:after="0" w:line="240" w:lineRule="auto"/>
      </w:pPr>
      <w:r>
        <w:separator/>
      </w:r>
    </w:p>
  </w:footnote>
  <w:footnote w:type="continuationSeparator" w:id="0">
    <w:p w:rsidR="00F02D5F" w:rsidRDefault="00F02D5F" w:rsidP="00E9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DB4ED5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46461F5"/>
    <w:multiLevelType w:val="multilevel"/>
    <w:tmpl w:val="4BB82296"/>
    <w:lvl w:ilvl="0">
      <w:start w:val="1"/>
      <w:numFmt w:val="decimal"/>
      <w:lvlText w:val="%1"/>
      <w:lvlJc w:val="left"/>
      <w:pPr>
        <w:ind w:left="119" w:hanging="53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38"/>
      </w:pPr>
      <w:rPr>
        <w:rFonts w:hint="default"/>
        <w:lang w:val="ru-RU" w:eastAsia="en-US" w:bidi="ar-SA"/>
      </w:rPr>
    </w:lvl>
  </w:abstractNum>
  <w:abstractNum w:abstractNumId="3">
    <w:nsid w:val="24B56966"/>
    <w:multiLevelType w:val="hybridMultilevel"/>
    <w:tmpl w:val="5660FD96"/>
    <w:lvl w:ilvl="0" w:tplc="EAEAC8CE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4C9682">
      <w:numFmt w:val="bullet"/>
      <w:lvlText w:val="-"/>
      <w:lvlJc w:val="left"/>
      <w:pPr>
        <w:ind w:left="119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CE6EFFC">
      <w:numFmt w:val="bullet"/>
      <w:lvlText w:val="•"/>
      <w:lvlJc w:val="left"/>
      <w:pPr>
        <w:ind w:left="1367" w:hanging="404"/>
      </w:pPr>
      <w:rPr>
        <w:rFonts w:hint="default"/>
        <w:lang w:val="ru-RU" w:eastAsia="en-US" w:bidi="ar-SA"/>
      </w:rPr>
    </w:lvl>
    <w:lvl w:ilvl="3" w:tplc="519C2468">
      <w:numFmt w:val="bullet"/>
      <w:lvlText w:val="•"/>
      <w:lvlJc w:val="left"/>
      <w:pPr>
        <w:ind w:left="2394" w:hanging="404"/>
      </w:pPr>
      <w:rPr>
        <w:rFonts w:hint="default"/>
        <w:lang w:val="ru-RU" w:eastAsia="en-US" w:bidi="ar-SA"/>
      </w:rPr>
    </w:lvl>
    <w:lvl w:ilvl="4" w:tplc="12E09CE8">
      <w:numFmt w:val="bullet"/>
      <w:lvlText w:val="•"/>
      <w:lvlJc w:val="left"/>
      <w:pPr>
        <w:ind w:left="3421" w:hanging="404"/>
      </w:pPr>
      <w:rPr>
        <w:rFonts w:hint="default"/>
        <w:lang w:val="ru-RU" w:eastAsia="en-US" w:bidi="ar-SA"/>
      </w:rPr>
    </w:lvl>
    <w:lvl w:ilvl="5" w:tplc="F0C2D502">
      <w:numFmt w:val="bullet"/>
      <w:lvlText w:val="•"/>
      <w:lvlJc w:val="left"/>
      <w:pPr>
        <w:ind w:left="4448" w:hanging="404"/>
      </w:pPr>
      <w:rPr>
        <w:rFonts w:hint="default"/>
        <w:lang w:val="ru-RU" w:eastAsia="en-US" w:bidi="ar-SA"/>
      </w:rPr>
    </w:lvl>
    <w:lvl w:ilvl="6" w:tplc="51C66CE4">
      <w:numFmt w:val="bullet"/>
      <w:lvlText w:val="•"/>
      <w:lvlJc w:val="left"/>
      <w:pPr>
        <w:ind w:left="5475" w:hanging="404"/>
      </w:pPr>
      <w:rPr>
        <w:rFonts w:hint="default"/>
        <w:lang w:val="ru-RU" w:eastAsia="en-US" w:bidi="ar-SA"/>
      </w:rPr>
    </w:lvl>
    <w:lvl w:ilvl="7" w:tplc="EA54544C">
      <w:numFmt w:val="bullet"/>
      <w:lvlText w:val="•"/>
      <w:lvlJc w:val="left"/>
      <w:pPr>
        <w:ind w:left="6502" w:hanging="404"/>
      </w:pPr>
      <w:rPr>
        <w:rFonts w:hint="default"/>
        <w:lang w:val="ru-RU" w:eastAsia="en-US" w:bidi="ar-SA"/>
      </w:rPr>
    </w:lvl>
    <w:lvl w:ilvl="8" w:tplc="644AE596">
      <w:numFmt w:val="bullet"/>
      <w:lvlText w:val="•"/>
      <w:lvlJc w:val="left"/>
      <w:pPr>
        <w:ind w:left="7529" w:hanging="404"/>
      </w:pPr>
      <w:rPr>
        <w:rFonts w:hint="default"/>
        <w:lang w:val="ru-RU" w:eastAsia="en-US" w:bidi="ar-SA"/>
      </w:rPr>
    </w:lvl>
  </w:abstractNum>
  <w:abstractNum w:abstractNumId="4">
    <w:nsid w:val="382E73C4"/>
    <w:multiLevelType w:val="multilevel"/>
    <w:tmpl w:val="B67E9090"/>
    <w:lvl w:ilvl="0">
      <w:start w:val="2"/>
      <w:numFmt w:val="decimal"/>
      <w:lvlText w:val="%1."/>
      <w:lvlJc w:val="left"/>
      <w:pPr>
        <w:ind w:left="119" w:hanging="3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57"/>
      </w:pPr>
      <w:rPr>
        <w:rFonts w:hint="default"/>
        <w:lang w:val="ru-RU" w:eastAsia="en-US" w:bidi="ar-SA"/>
      </w:rPr>
    </w:lvl>
  </w:abstractNum>
  <w:abstractNum w:abstractNumId="5">
    <w:nsid w:val="541742F6"/>
    <w:multiLevelType w:val="multilevel"/>
    <w:tmpl w:val="2CC4A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19"/>
    <w:rsid w:val="0005316B"/>
    <w:rsid w:val="00064867"/>
    <w:rsid w:val="000C0F62"/>
    <w:rsid w:val="000E6AA9"/>
    <w:rsid w:val="000F4D79"/>
    <w:rsid w:val="00143489"/>
    <w:rsid w:val="00147BA1"/>
    <w:rsid w:val="00151253"/>
    <w:rsid w:val="00153DC0"/>
    <w:rsid w:val="00164F13"/>
    <w:rsid w:val="001A5FE8"/>
    <w:rsid w:val="001B0007"/>
    <w:rsid w:val="00234FDF"/>
    <w:rsid w:val="002B7B65"/>
    <w:rsid w:val="003016ED"/>
    <w:rsid w:val="00301DFA"/>
    <w:rsid w:val="00387996"/>
    <w:rsid w:val="00392FB3"/>
    <w:rsid w:val="003A65ED"/>
    <w:rsid w:val="003F700B"/>
    <w:rsid w:val="004C71A6"/>
    <w:rsid w:val="005939C7"/>
    <w:rsid w:val="005962E2"/>
    <w:rsid w:val="005968A8"/>
    <w:rsid w:val="005B31DA"/>
    <w:rsid w:val="005C72FC"/>
    <w:rsid w:val="005D60FA"/>
    <w:rsid w:val="00691EB0"/>
    <w:rsid w:val="006A2126"/>
    <w:rsid w:val="006E5B0E"/>
    <w:rsid w:val="006F44B2"/>
    <w:rsid w:val="00727C55"/>
    <w:rsid w:val="0073315D"/>
    <w:rsid w:val="00824147"/>
    <w:rsid w:val="00840DA6"/>
    <w:rsid w:val="008F4119"/>
    <w:rsid w:val="008F649E"/>
    <w:rsid w:val="00904C0B"/>
    <w:rsid w:val="009D1356"/>
    <w:rsid w:val="00A440BA"/>
    <w:rsid w:val="00A46188"/>
    <w:rsid w:val="00A60653"/>
    <w:rsid w:val="00B060AB"/>
    <w:rsid w:val="00B10CDC"/>
    <w:rsid w:val="00B3776B"/>
    <w:rsid w:val="00B4486C"/>
    <w:rsid w:val="00B63258"/>
    <w:rsid w:val="00B84E21"/>
    <w:rsid w:val="00BA0424"/>
    <w:rsid w:val="00BA2C77"/>
    <w:rsid w:val="00BB2051"/>
    <w:rsid w:val="00BD35A6"/>
    <w:rsid w:val="00BE00B5"/>
    <w:rsid w:val="00C4309A"/>
    <w:rsid w:val="00C459AF"/>
    <w:rsid w:val="00CF1307"/>
    <w:rsid w:val="00CF4FAF"/>
    <w:rsid w:val="00D1461F"/>
    <w:rsid w:val="00D61F33"/>
    <w:rsid w:val="00D6290C"/>
    <w:rsid w:val="00DD0F75"/>
    <w:rsid w:val="00DE1052"/>
    <w:rsid w:val="00DF3447"/>
    <w:rsid w:val="00DF7363"/>
    <w:rsid w:val="00E93C6E"/>
    <w:rsid w:val="00E9575C"/>
    <w:rsid w:val="00EB2F80"/>
    <w:rsid w:val="00EC3CA9"/>
    <w:rsid w:val="00EE78F7"/>
    <w:rsid w:val="00F02D5F"/>
    <w:rsid w:val="00F2441B"/>
    <w:rsid w:val="00F733FB"/>
    <w:rsid w:val="00FD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  <w:style w:type="character" w:styleId="af1">
    <w:name w:val="Hyperlink"/>
    <w:basedOn w:val="a0"/>
    <w:semiHidden/>
    <w:unhideWhenUsed/>
    <w:rsid w:val="005939C7"/>
    <w:rPr>
      <w:color w:val="0000FF"/>
      <w:u w:val="single"/>
    </w:rPr>
  </w:style>
  <w:style w:type="table" w:styleId="af2">
    <w:name w:val="Table Grid"/>
    <w:basedOn w:val="a1"/>
    <w:uiPriority w:val="59"/>
    <w:rsid w:val="0059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1"/>
    <w:qFormat/>
    <w:rsid w:val="000F4D79"/>
    <w:pPr>
      <w:widowControl w:val="0"/>
      <w:autoSpaceDE w:val="0"/>
      <w:autoSpaceDN w:val="0"/>
      <w:spacing w:after="0" w:line="240" w:lineRule="auto"/>
      <w:ind w:left="119" w:right="111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B84E21"/>
    <w:pPr>
      <w:widowControl w:val="0"/>
      <w:autoSpaceDE w:val="0"/>
      <w:autoSpaceDN w:val="0"/>
      <w:spacing w:after="0" w:line="240" w:lineRule="auto"/>
      <w:ind w:left="119" w:right="117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  <w:style w:type="character" w:styleId="af1">
    <w:name w:val="Hyperlink"/>
    <w:basedOn w:val="a0"/>
    <w:semiHidden/>
    <w:unhideWhenUsed/>
    <w:rsid w:val="005939C7"/>
    <w:rPr>
      <w:color w:val="0000FF"/>
      <w:u w:val="single"/>
    </w:rPr>
  </w:style>
  <w:style w:type="table" w:styleId="af2">
    <w:name w:val="Table Grid"/>
    <w:basedOn w:val="a1"/>
    <w:uiPriority w:val="59"/>
    <w:rsid w:val="0059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1"/>
    <w:qFormat/>
    <w:rsid w:val="000F4D79"/>
    <w:pPr>
      <w:widowControl w:val="0"/>
      <w:autoSpaceDE w:val="0"/>
      <w:autoSpaceDN w:val="0"/>
      <w:spacing w:after="0" w:line="240" w:lineRule="auto"/>
      <w:ind w:left="119" w:right="111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B84E21"/>
    <w:pPr>
      <w:widowControl w:val="0"/>
      <w:autoSpaceDE w:val="0"/>
      <w:autoSpaceDN w:val="0"/>
      <w:spacing w:after="0" w:line="240" w:lineRule="auto"/>
      <w:ind w:left="119" w:right="117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8357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7DD4-F724-460E-98D2-CEDF625A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</cp:revision>
  <cp:lastPrinted>2021-06-03T07:28:00Z</cp:lastPrinted>
  <dcterms:created xsi:type="dcterms:W3CDTF">2021-06-03T07:30:00Z</dcterms:created>
  <dcterms:modified xsi:type="dcterms:W3CDTF">2021-06-03T07:42:00Z</dcterms:modified>
</cp:coreProperties>
</file>